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2ED" w:rsidRPr="009F5A6F" w:rsidRDefault="005D1099" w:rsidP="009F5A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099">
        <w:rPr>
          <w:rFonts w:ascii="Times New Roman" w:hAnsi="Times New Roman" w:cs="Times New Roman"/>
          <w:sz w:val="24"/>
          <w:szCs w:val="24"/>
        </w:rPr>
        <w:t xml:space="preserve">Закрытие творческого сезона </w:t>
      </w:r>
      <w:r w:rsidR="00B252D0">
        <w:rPr>
          <w:rFonts w:ascii="Times New Roman" w:hAnsi="Times New Roman" w:cs="Times New Roman"/>
          <w:sz w:val="24"/>
          <w:szCs w:val="24"/>
        </w:rPr>
        <w:t xml:space="preserve">2017-2018гг. </w:t>
      </w:r>
      <w:r w:rsidRPr="005D1099">
        <w:rPr>
          <w:rFonts w:ascii="Times New Roman" w:hAnsi="Times New Roman" w:cs="Times New Roman"/>
          <w:sz w:val="24"/>
          <w:szCs w:val="24"/>
        </w:rPr>
        <w:t xml:space="preserve">культурно-досуговых учреждений </w:t>
      </w:r>
      <w:proofErr w:type="spellStart"/>
      <w:r w:rsidR="00B252D0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="00B252D0">
        <w:rPr>
          <w:rFonts w:ascii="Times New Roman" w:hAnsi="Times New Roman" w:cs="Times New Roman"/>
          <w:sz w:val="24"/>
          <w:szCs w:val="24"/>
        </w:rPr>
        <w:t xml:space="preserve">. Ставропольский </w:t>
      </w:r>
      <w:r w:rsidRPr="005D1099">
        <w:rPr>
          <w:rFonts w:ascii="Times New Roman" w:hAnsi="Times New Roman" w:cs="Times New Roman"/>
          <w:sz w:val="24"/>
          <w:szCs w:val="24"/>
        </w:rPr>
        <w:t>проводи</w:t>
      </w:r>
      <w:r>
        <w:rPr>
          <w:rFonts w:ascii="Times New Roman" w:hAnsi="Times New Roman" w:cs="Times New Roman"/>
          <w:sz w:val="24"/>
          <w:szCs w:val="24"/>
        </w:rPr>
        <w:t xml:space="preserve">мые под эгидой профсоюзной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B252D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B252D0">
        <w:rPr>
          <w:rFonts w:ascii="Times New Roman" w:hAnsi="Times New Roman" w:cs="Times New Roman"/>
          <w:sz w:val="24"/>
          <w:szCs w:val="24"/>
        </w:rPr>
        <w:t xml:space="preserve"> июле 2018г.</w:t>
      </w:r>
      <w:r w:rsidR="00FE49E7">
        <w:rPr>
          <w:rFonts w:ascii="Times New Roman" w:hAnsi="Times New Roman" w:cs="Times New Roman"/>
          <w:sz w:val="24"/>
          <w:szCs w:val="24"/>
        </w:rPr>
        <w:t>, п</w:t>
      </w:r>
      <w:r w:rsidR="00B252D0">
        <w:rPr>
          <w:rFonts w:ascii="Times New Roman" w:hAnsi="Times New Roman" w:cs="Times New Roman"/>
          <w:sz w:val="24"/>
          <w:szCs w:val="24"/>
        </w:rPr>
        <w:t xml:space="preserve">рошли в новом формате. </w:t>
      </w:r>
      <w:r w:rsidR="00390505">
        <w:rPr>
          <w:rFonts w:ascii="Times New Roman" w:hAnsi="Times New Roman" w:cs="Times New Roman"/>
          <w:sz w:val="24"/>
          <w:szCs w:val="24"/>
        </w:rPr>
        <w:t xml:space="preserve">Был объявлен </w:t>
      </w:r>
      <w:r w:rsidR="00113594" w:rsidRPr="00113594">
        <w:rPr>
          <w:rFonts w:ascii="Times New Roman" w:hAnsi="Times New Roman" w:cs="Times New Roman"/>
          <w:sz w:val="24"/>
          <w:szCs w:val="24"/>
        </w:rPr>
        <w:t xml:space="preserve">Конкурс «Хозяюшка Дома культуры (Клуба)» </w:t>
      </w:r>
      <w:r w:rsidR="009F5A6F">
        <w:rPr>
          <w:rFonts w:ascii="Times New Roman" w:hAnsi="Times New Roman" w:cs="Times New Roman"/>
          <w:sz w:val="24"/>
          <w:szCs w:val="24"/>
        </w:rPr>
        <w:t>ц</w:t>
      </w:r>
      <w:r w:rsidR="00390505">
        <w:rPr>
          <w:rFonts w:ascii="Times New Roman" w:hAnsi="Times New Roman" w:cs="Times New Roman"/>
          <w:sz w:val="24"/>
          <w:szCs w:val="24"/>
        </w:rPr>
        <w:t>ел</w:t>
      </w:r>
      <w:r w:rsidR="009F5A6F">
        <w:rPr>
          <w:rFonts w:ascii="Times New Roman" w:hAnsi="Times New Roman" w:cs="Times New Roman"/>
          <w:sz w:val="24"/>
          <w:szCs w:val="24"/>
        </w:rPr>
        <w:t xml:space="preserve">ью </w:t>
      </w:r>
      <w:r w:rsidR="00390505">
        <w:rPr>
          <w:rFonts w:ascii="Times New Roman" w:hAnsi="Times New Roman" w:cs="Times New Roman"/>
          <w:sz w:val="24"/>
          <w:szCs w:val="24"/>
        </w:rPr>
        <w:t>ко</w:t>
      </w:r>
      <w:r w:rsidR="009F5A6F">
        <w:rPr>
          <w:rFonts w:ascii="Times New Roman" w:hAnsi="Times New Roman" w:cs="Times New Roman"/>
          <w:sz w:val="24"/>
          <w:szCs w:val="24"/>
        </w:rPr>
        <w:t xml:space="preserve">торого </w:t>
      </w:r>
      <w:r w:rsidR="00390505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113594" w:rsidRPr="00113594">
        <w:rPr>
          <w:rFonts w:ascii="Times New Roman" w:hAnsi="Times New Roman" w:cs="Times New Roman"/>
          <w:sz w:val="24"/>
          <w:szCs w:val="24"/>
        </w:rPr>
        <w:t>укреплени</w:t>
      </w:r>
      <w:r w:rsidR="00390505">
        <w:rPr>
          <w:rFonts w:ascii="Times New Roman" w:hAnsi="Times New Roman" w:cs="Times New Roman"/>
          <w:sz w:val="24"/>
          <w:szCs w:val="24"/>
        </w:rPr>
        <w:t>е</w:t>
      </w:r>
      <w:r w:rsidR="00113594" w:rsidRPr="00113594">
        <w:rPr>
          <w:rFonts w:ascii="Times New Roman" w:hAnsi="Times New Roman" w:cs="Times New Roman"/>
          <w:sz w:val="24"/>
          <w:szCs w:val="24"/>
        </w:rPr>
        <w:t xml:space="preserve"> взаимоотношений между работниками учреждений культуры, объединение и сплочение коллектива, формировани</w:t>
      </w:r>
      <w:r w:rsidR="00160C4D">
        <w:rPr>
          <w:rFonts w:ascii="Times New Roman" w:hAnsi="Times New Roman" w:cs="Times New Roman"/>
          <w:sz w:val="24"/>
          <w:szCs w:val="24"/>
        </w:rPr>
        <w:t>е</w:t>
      </w:r>
      <w:r w:rsidR="00113594" w:rsidRPr="00113594">
        <w:rPr>
          <w:rFonts w:ascii="Times New Roman" w:hAnsi="Times New Roman" w:cs="Times New Roman"/>
          <w:sz w:val="24"/>
          <w:szCs w:val="24"/>
        </w:rPr>
        <w:t xml:space="preserve"> положительного имиджа сельских учреждений.</w:t>
      </w:r>
      <w:r w:rsidR="001D52ED" w:rsidRPr="001D52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5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1D52ED"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</w:t>
      </w:r>
      <w:r w:rsidR="009F5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ались </w:t>
      </w:r>
      <w:r w:rsidR="001D52ED"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лучшие сотрудники.</w:t>
      </w:r>
    </w:p>
    <w:p w:rsidR="00FE49E7" w:rsidRDefault="001D52ED" w:rsidP="00390505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Так </w:t>
      </w:r>
      <w:r w:rsidR="00113594" w:rsidRPr="00FE49E7">
        <w:rPr>
          <w:rFonts w:ascii="Times New Roman" w:hAnsi="Times New Roman" w:cs="Times New Roman"/>
          <w:sz w:val="24"/>
          <w:szCs w:val="24"/>
        </w:rPr>
        <w:t>10.07.</w:t>
      </w:r>
      <w:r w:rsidR="00113594">
        <w:rPr>
          <w:rFonts w:ascii="Times New Roman" w:hAnsi="Times New Roman" w:cs="Times New Roman"/>
          <w:sz w:val="24"/>
          <w:szCs w:val="24"/>
        </w:rPr>
        <w:t>2018г.</w:t>
      </w:r>
      <w:r w:rsidR="00113594" w:rsidRPr="00FE49E7">
        <w:rPr>
          <w:rFonts w:ascii="Times New Roman" w:hAnsi="Times New Roman" w:cs="Times New Roman"/>
          <w:sz w:val="24"/>
          <w:szCs w:val="24"/>
        </w:rPr>
        <w:t xml:space="preserve"> </w:t>
      </w:r>
      <w:r w:rsidR="00113594">
        <w:rPr>
          <w:rFonts w:ascii="Times New Roman" w:hAnsi="Times New Roman" w:cs="Times New Roman"/>
          <w:sz w:val="24"/>
          <w:szCs w:val="24"/>
        </w:rPr>
        <w:t>с хлебом солью встречал</w:t>
      </w:r>
      <w:r w:rsidR="00390505">
        <w:rPr>
          <w:rFonts w:ascii="Times New Roman" w:hAnsi="Times New Roman" w:cs="Times New Roman"/>
          <w:sz w:val="24"/>
          <w:szCs w:val="24"/>
        </w:rPr>
        <w:t>и работники</w:t>
      </w:r>
      <w:r w:rsidR="00160C4D">
        <w:rPr>
          <w:rFonts w:ascii="Times New Roman" w:hAnsi="Times New Roman" w:cs="Times New Roman"/>
          <w:sz w:val="24"/>
          <w:szCs w:val="24"/>
        </w:rPr>
        <w:t xml:space="preserve"> культуры </w:t>
      </w:r>
      <w:r w:rsidR="00113594">
        <w:rPr>
          <w:rFonts w:ascii="Times New Roman" w:hAnsi="Times New Roman" w:cs="Times New Roman"/>
          <w:sz w:val="24"/>
          <w:szCs w:val="24"/>
        </w:rPr>
        <w:t>сел</w:t>
      </w:r>
      <w:r w:rsidR="00390505">
        <w:rPr>
          <w:rFonts w:ascii="Times New Roman" w:hAnsi="Times New Roman" w:cs="Times New Roman"/>
          <w:sz w:val="24"/>
          <w:szCs w:val="24"/>
        </w:rPr>
        <w:t>а</w:t>
      </w:r>
      <w:r w:rsidR="00113594">
        <w:rPr>
          <w:rFonts w:ascii="Times New Roman" w:hAnsi="Times New Roman" w:cs="Times New Roman"/>
          <w:sz w:val="24"/>
          <w:szCs w:val="24"/>
        </w:rPr>
        <w:t xml:space="preserve"> </w:t>
      </w:r>
      <w:r w:rsidR="00113594" w:rsidRPr="00FE49E7">
        <w:rPr>
          <w:rFonts w:ascii="Times New Roman" w:hAnsi="Times New Roman" w:cs="Times New Roman"/>
          <w:sz w:val="24"/>
          <w:szCs w:val="24"/>
        </w:rPr>
        <w:t>Ташла</w:t>
      </w:r>
    </w:p>
    <w:p w:rsidR="00FE49E7" w:rsidRDefault="00113594" w:rsidP="00160C4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47CC33B" wp14:editId="015A8AF9">
            <wp:extent cx="2261061" cy="169670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001" cy="17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969">
        <w:rPr>
          <w:noProof/>
        </w:rPr>
        <w:t xml:space="preserve">        </w:t>
      </w:r>
      <w:r w:rsidRPr="001135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D5E7C5" wp14:editId="54293F3D">
            <wp:extent cx="2236124" cy="16779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1" cy="16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05" w:rsidRPr="005D1099" w:rsidRDefault="00390505" w:rsidP="00160C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11.07.</w:t>
      </w:r>
      <w:r w:rsidR="00160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2018г.</w:t>
      </w:r>
      <w:r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60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туристический выезд организовали работники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Хрящев</w:t>
      </w:r>
      <w:r w:rsidR="00160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90505" w:rsidRDefault="00390505" w:rsidP="00390505">
      <w:r>
        <w:rPr>
          <w:noProof/>
        </w:rPr>
        <w:drawing>
          <wp:inline distT="0" distB="0" distL="0" distR="0" wp14:anchorId="7AE0458F" wp14:editId="08D989A5">
            <wp:extent cx="2260600" cy="1695450"/>
            <wp:effectExtent l="0" t="0" r="6350" b="0"/>
            <wp:docPr id="9" name="Рисунок 9" descr="https://pp.userapi.com/c849524/v849524164/25982/Qb-31JNvZ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524/v849524164/25982/Qb-31JNvZ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47" cy="17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AF1973">
        <w:rPr>
          <w:noProof/>
        </w:rPr>
        <w:drawing>
          <wp:inline distT="0" distB="0" distL="0" distR="0">
            <wp:extent cx="2452254" cy="1634836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88" cy="16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4D" w:rsidRDefault="006D56A7" w:rsidP="006D56A7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12.07.</w:t>
      </w:r>
      <w:r w:rsidR="00160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2018г.</w:t>
      </w:r>
      <w:r w:rsidRPr="006D5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В-Санчелеев</w:t>
      </w:r>
      <w:r w:rsidR="00160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представлено театральное представление</w:t>
      </w:r>
      <w:r w:rsidRPr="006D5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D56A7" w:rsidRPr="006D56A7" w:rsidRDefault="006D56A7" w:rsidP="006D56A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95CFE" wp14:editId="12914BA0">
            <wp:extent cx="2260600" cy="1696265"/>
            <wp:effectExtent l="0" t="0" r="6350" b="0"/>
            <wp:docPr id="7" name="Рисунок 7" descr="https://pp.userapi.com/c847121/v847121337/954f9/DPCH_ypk6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1/v847121337/954f9/DPCH_ypk6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19" cy="17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5D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63D2F" wp14:editId="45761E9F">
            <wp:extent cx="2219210" cy="1664408"/>
            <wp:effectExtent l="0" t="0" r="0" b="0"/>
            <wp:docPr id="5" name="Рисунок 5" descr="https://pp.userapi.com/c847121/v847121337/95502/OSQUx_BM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1/v847121337/95502/OSQUx_BMJ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4019" cy="16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2BB" w:rsidRDefault="00FE49E7" w:rsidP="000C496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17.07</w:t>
      </w:r>
      <w:r w:rsidR="00390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.2018г.</w:t>
      </w:r>
      <w:r w:rsidR="00385BAA"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90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385BAA"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</w:t>
      </w:r>
      <w:r w:rsidR="00390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85BAA" w:rsidRPr="005D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Александровка </w:t>
      </w:r>
      <w:r w:rsidR="000C49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встретила шоу программой.</w:t>
      </w:r>
    </w:p>
    <w:p w:rsidR="00385BAA" w:rsidRPr="005D1099" w:rsidRDefault="00385BAA">
      <w:pPr>
        <w:rPr>
          <w:rFonts w:ascii="Times New Roman" w:hAnsi="Times New Roman" w:cs="Times New Roman"/>
          <w:sz w:val="24"/>
          <w:szCs w:val="24"/>
        </w:rPr>
      </w:pPr>
      <w:r w:rsidRPr="005D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5FD07" wp14:editId="2409BF9F">
            <wp:extent cx="2202872" cy="1468867"/>
            <wp:effectExtent l="0" t="0" r="6985" b="0"/>
            <wp:docPr id="2" name="Рисунок 2" descr="https://pp.userapi.com/c844724/v844724235/9fbad/IijY-Dghz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4/v844724235/9fbad/IijY-Dghz8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09" cy="14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09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6D86BB" wp14:editId="4AD6B2B6">
            <wp:extent cx="2167792" cy="1413164"/>
            <wp:effectExtent l="0" t="0" r="4445" b="0"/>
            <wp:docPr id="3" name="Рисунок 3" descr="https://pp.userapi.com/c844724/v844724235/9fbc0/iNLtH2EC_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4/v844724235/9fbc0/iNLtH2EC_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15" cy="14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BAA" w:rsidRPr="005D1099" w:rsidSect="00160C4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AA"/>
    <w:rsid w:val="000655D2"/>
    <w:rsid w:val="000C4969"/>
    <w:rsid w:val="00113594"/>
    <w:rsid w:val="00160C4D"/>
    <w:rsid w:val="001C12BB"/>
    <w:rsid w:val="001D52ED"/>
    <w:rsid w:val="00385BAA"/>
    <w:rsid w:val="00390505"/>
    <w:rsid w:val="0056637E"/>
    <w:rsid w:val="005D1099"/>
    <w:rsid w:val="006D56A7"/>
    <w:rsid w:val="00800AB7"/>
    <w:rsid w:val="009F5A6F"/>
    <w:rsid w:val="00AF1973"/>
    <w:rsid w:val="00B03042"/>
    <w:rsid w:val="00B252D0"/>
    <w:rsid w:val="00BE4CBD"/>
    <w:rsid w:val="00FE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E53C"/>
  <w15:chartTrackingRefBased/>
  <w15:docId w15:val="{46924599-5E36-4546-8317-DA0785DF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BCC11-5012-4A30-A56D-4A3DA8BC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2018-07-25T08:25:00Z</cp:lastPrinted>
  <dcterms:created xsi:type="dcterms:W3CDTF">2018-07-24T10:52:00Z</dcterms:created>
  <dcterms:modified xsi:type="dcterms:W3CDTF">2018-07-25T08:29:00Z</dcterms:modified>
</cp:coreProperties>
</file>